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60" w:type="dxa"/>
            <w:vAlign w:val="bottom"/>
          </w:tcPr>
          <w:p>
            <w:pPr>
              <w:ind w:left="40"/>
              <w:spacing w:after="0"/>
              <w:rPr>
                <w:sz w:val="20"/>
                <w:szCs w:val="20"/>
                <w:color w:val="auto"/>
              </w:rPr>
            </w:pPr>
            <w:r>
              <w:rPr>
                <w:rFonts w:ascii="Arial" w:cs="Arial" w:eastAsia="Arial" w:hAnsi="Arial"/>
                <w:sz w:val="22"/>
                <w:szCs w:val="22"/>
                <w:color w:val="auto"/>
              </w:rPr>
              <w:t>0001754765</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3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60" w:type="dxa"/>
            <w:vAlign w:val="bottom"/>
          </w:tcPr>
          <w:p>
            <w:pPr>
              <w:spacing w:after="0"/>
              <w:rPr>
                <w:sz w:val="24"/>
                <w:szCs w:val="24"/>
                <w:color w:val="auto"/>
              </w:rPr>
            </w:pPr>
          </w:p>
        </w:tc>
        <w:tc>
          <w:tcPr>
            <w:tcW w:w="3660" w:type="dxa"/>
            <w:vAlign w:val="bottom"/>
          </w:tcPr>
          <w:p>
            <w:pPr>
              <w:ind w:left="620"/>
              <w:spacing w:after="0"/>
              <w:rPr>
                <w:sz w:val="20"/>
                <w:szCs w:val="20"/>
                <w:color w:val="auto"/>
              </w:rPr>
            </w:pPr>
            <w:r>
              <w:rPr>
                <w:rFonts w:ascii="Arial" w:cs="Arial" w:eastAsia="Arial" w:hAnsi="Arial"/>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60" w:type="dxa"/>
            <w:vAlign w:val="bottom"/>
          </w:tcPr>
          <w:p>
            <w:pPr>
              <w:spacing w:after="0"/>
              <w:rPr>
                <w:sz w:val="24"/>
                <w:szCs w:val="24"/>
                <w:color w:val="auto"/>
              </w:rPr>
            </w:pPr>
          </w:p>
        </w:tc>
        <w:tc>
          <w:tcPr>
            <w:tcW w:w="3660" w:type="dxa"/>
            <w:vAlign w:val="bottom"/>
          </w:tcPr>
          <w:p>
            <w:pPr>
              <w:ind w:left="620"/>
              <w:spacing w:after="0"/>
              <w:rPr>
                <w:sz w:val="20"/>
                <w:szCs w:val="20"/>
                <w:color w:val="auto"/>
              </w:rPr>
            </w:pPr>
            <w:r>
              <w:rPr>
                <w:rFonts w:ascii="Arial" w:cs="Arial" w:eastAsia="Arial" w:hAnsi="Arial"/>
                <w:sz w:val="22"/>
                <w:szCs w:val="22"/>
                <w:color w:val="auto"/>
              </w:rPr>
              <w:t>001-38701</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660" w:type="dxa"/>
            <w:vAlign w:val="bottom"/>
          </w:tcPr>
          <w:p>
            <w:pPr>
              <w:ind w:left="620"/>
              <w:spacing w:after="0"/>
              <w:rPr>
                <w:sz w:val="20"/>
                <w:szCs w:val="20"/>
                <w:color w:val="auto"/>
              </w:rPr>
            </w:pPr>
            <w:r>
              <w:rPr>
                <w:rFonts w:ascii="Arial" w:cs="Arial" w:eastAsia="Arial" w:hAnsi="Arial"/>
                <w:sz w:val="22"/>
                <w:szCs w:val="22"/>
                <w:color w:val="auto"/>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360" w:type="dxa"/>
            <w:vAlign w:val="bottom"/>
          </w:tcPr>
          <w:p>
            <w:pPr>
              <w:spacing w:after="0"/>
              <w:rPr>
                <w:sz w:val="21"/>
                <w:szCs w:val="21"/>
                <w:color w:val="auto"/>
              </w:rPr>
            </w:pPr>
          </w:p>
        </w:tc>
        <w:tc>
          <w:tcPr>
            <w:tcW w:w="3660" w:type="dxa"/>
            <w:vAlign w:val="bottom"/>
          </w:tcPr>
          <w:p>
            <w:pPr>
              <w:ind w:left="620"/>
              <w:spacing w:after="0" w:line="243" w:lineRule="exact"/>
              <w:rPr>
                <w:sz w:val="20"/>
                <w:szCs w:val="20"/>
                <w:color w:val="auto"/>
              </w:rPr>
            </w:pPr>
            <w:r>
              <w:rPr>
                <w:rFonts w:ascii="Arial" w:cs="Arial" w:eastAsia="Arial" w:hAnsi="Arial"/>
                <w:sz w:val="22"/>
                <w:szCs w:val="22"/>
                <w:color w:val="auto"/>
              </w:rPr>
              <w:t>Santa Clara</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360" w:type="dxa"/>
            <w:vAlign w:val="bottom"/>
          </w:tcPr>
          <w:p>
            <w:pPr>
              <w:spacing w:after="0"/>
              <w:rPr>
                <w:sz w:val="13"/>
                <w:szCs w:val="13"/>
                <w:color w:val="auto"/>
              </w:rPr>
            </w:pPr>
          </w:p>
        </w:tc>
        <w:tc>
          <w:tcPr>
            <w:tcW w:w="3660" w:type="dxa"/>
            <w:vAlign w:val="bottom"/>
            <w:vMerge w:val="restart"/>
          </w:tcPr>
          <w:p>
            <w:pPr>
              <w:ind w:left="620"/>
              <w:spacing w:after="0" w:line="243" w:lineRule="exact"/>
              <w:rPr>
                <w:sz w:val="20"/>
                <w:szCs w:val="20"/>
                <w:color w:val="auto"/>
              </w:rPr>
            </w:pPr>
            <w:r>
              <w:rPr>
                <w:rFonts w:ascii="Arial" w:cs="Arial" w:eastAsia="Arial" w:hAnsi="Arial"/>
                <w:sz w:val="22"/>
                <w:szCs w:val="22"/>
                <w:color w:val="auto"/>
              </w:rPr>
              <w:t>CALIFORNIA</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660" w:type="dxa"/>
            <w:vAlign w:val="bottom"/>
          </w:tcPr>
          <w:p>
            <w:pPr>
              <w:ind w:left="620"/>
              <w:spacing w:after="0"/>
              <w:rPr>
                <w:sz w:val="20"/>
                <w:szCs w:val="20"/>
                <w:color w:val="auto"/>
              </w:rPr>
            </w:pPr>
            <w:r>
              <w:rPr>
                <w:rFonts w:ascii="Arial" w:cs="Arial" w:eastAsia="Arial" w:hAnsi="Arial"/>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60" w:type="dxa"/>
            <w:vAlign w:val="bottom"/>
          </w:tcPr>
          <w:p>
            <w:pPr>
              <w:spacing w:after="0"/>
              <w:rPr>
                <w:sz w:val="24"/>
                <w:szCs w:val="24"/>
                <w:color w:val="auto"/>
              </w:rPr>
            </w:pPr>
          </w:p>
        </w:tc>
        <w:tc>
          <w:tcPr>
            <w:tcW w:w="3660" w:type="dxa"/>
            <w:vAlign w:val="bottom"/>
          </w:tcPr>
          <w:p>
            <w:pPr>
              <w:ind w:left="620"/>
              <w:spacing w:after="0"/>
              <w:rPr>
                <w:sz w:val="20"/>
                <w:szCs w:val="20"/>
                <w:color w:val="auto"/>
              </w:rPr>
            </w:pPr>
            <w:r>
              <w:rPr>
                <w:rFonts w:ascii="Arial" w:cs="Arial" w:eastAsia="Arial" w:hAnsi="Arial"/>
                <w:sz w:val="22"/>
                <w:szCs w:val="22"/>
                <w:color w:val="auto"/>
              </w:rPr>
              <w:t>4082070700</w:t>
            </w:r>
          </w:p>
        </w:tc>
        <w:tc>
          <w:tcPr>
            <w:tcW w:w="0" w:type="dxa"/>
            <w:vAlign w:val="bottom"/>
          </w:tcPr>
          <w:p>
            <w:pPr>
              <w:spacing w:after="0"/>
              <w:rPr>
                <w:sz w:val="1"/>
                <w:szCs w:val="1"/>
                <w:color w:val="auto"/>
              </w:rPr>
            </w:pPr>
          </w:p>
        </w:tc>
      </w:tr>
      <w:tr>
        <w:trPr>
          <w:trHeight w:val="297"/>
        </w:trPr>
        <w:tc>
          <w:tcPr>
            <w:tcW w:w="636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660" w:type="dxa"/>
            <w:vAlign w:val="bottom"/>
          </w:tcPr>
          <w:p>
            <w:pPr>
              <w:ind w:left="620"/>
              <w:spacing w:after="0"/>
              <w:rPr>
                <w:sz w:val="20"/>
                <w:szCs w:val="20"/>
                <w:color w:val="auto"/>
              </w:rPr>
            </w:pPr>
            <w:r>
              <w:rPr>
                <w:rFonts w:ascii="Arial" w:cs="Arial" w:eastAsia="Arial" w:hAnsi="Arial"/>
                <w:sz w:val="22"/>
                <w:szCs w:val="22"/>
                <w:color w:val="auto"/>
                <w:w w:val="95"/>
              </w:rPr>
              <w:t>MICHAEL ANDREW PISETSKY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9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1892</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47091.88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35184049</w:t>
            </w:r>
          </w:p>
        </w:tc>
        <w:tc>
          <w:tcPr>
            <w:tcW w:w="1280" w:type="dxa"/>
            <w:vAlign w:val="bottom"/>
          </w:tcPr>
          <w:p>
            <w:pPr>
              <w:ind w:left="40"/>
              <w:spacing w:after="0"/>
              <w:rPr>
                <w:sz w:val="20"/>
                <w:szCs w:val="20"/>
                <w:color w:val="auto"/>
              </w:rPr>
            </w:pPr>
            <w:r>
              <w:rPr>
                <w:rFonts w:ascii="Arial" w:cs="Arial" w:eastAsia="Arial" w:hAnsi="Arial"/>
                <w:sz w:val="22"/>
                <w:szCs w:val="22"/>
                <w:color w:val="auto"/>
              </w:rPr>
              <w:t>05/17/2023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6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6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05/15/2023</w:t>
            </w:r>
          </w:p>
        </w:tc>
        <w:tc>
          <w:tcPr>
            <w:tcW w:w="1460" w:type="dxa"/>
            <w:vAlign w:val="bottom"/>
          </w:tcPr>
          <w:p>
            <w:pPr>
              <w:ind w:left="40"/>
              <w:spacing w:after="0"/>
              <w:rPr>
                <w:sz w:val="20"/>
                <w:szCs w:val="20"/>
                <w:color w:val="auto"/>
              </w:rPr>
            </w:pPr>
            <w:r>
              <w:rPr>
                <w:rFonts w:ascii="Arial" w:cs="Arial" w:eastAsia="Arial" w:hAnsi="Arial"/>
                <w:sz w:val="22"/>
                <w:szCs w:val="22"/>
                <w:color w:val="auto"/>
                <w:w w:val="88"/>
              </w:rPr>
              <w:t>Employee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w w:val="97"/>
              </w:rPr>
              <w:t>Purchase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1892</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05/15/2023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00" w:space="2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right="160"/>
        <w:spacing w:after="0" w:line="276" w:lineRule="auto"/>
        <w:rPr>
          <w:sz w:val="20"/>
          <w:szCs w:val="20"/>
          <w:color w:val="auto"/>
        </w:rPr>
      </w:pPr>
      <w:r>
        <w:rPr>
          <w:rFonts w:ascii="Arial" w:cs="Arial" w:eastAsia="Arial" w:hAnsi="Arial"/>
          <w:sz w:val="19"/>
          <w:szCs w:val="19"/>
          <w:color w:val="auto"/>
        </w:rPr>
        <w:t>10b5-1 Sales Plan for MICHAEL ANDREW PISETSKY</w:t>
      </w:r>
    </w:p>
    <w:p>
      <w:pPr>
        <w:spacing w:after="0" w:line="1" w:lineRule="exact"/>
        <w:rPr>
          <w:sz w:val="20"/>
          <w:szCs w:val="20"/>
          <w:color w:val="auto"/>
        </w:rPr>
      </w:pPr>
    </w:p>
    <w:p>
      <w:pPr>
        <w:ind w:left="40" w:right="380"/>
        <w:spacing w:after="0" w:line="236" w:lineRule="auto"/>
        <w:rPr>
          <w:sz w:val="20"/>
          <w:szCs w:val="20"/>
          <w:color w:val="auto"/>
        </w:rPr>
      </w:pPr>
      <w:r>
        <w:rPr>
          <w:rFonts w:ascii="Arial" w:cs="Arial" w:eastAsia="Arial" w:hAnsi="Arial"/>
          <w:sz w:val="22"/>
          <w:szCs w:val="22"/>
          <w:color w:val="auto"/>
        </w:rPr>
        <w:t>471 El Camino Real, Suite 101 Santa Clara CA 95050</w:t>
      </w:r>
    </w:p>
    <w:p>
      <w:pPr>
        <w:spacing w:after="0" w:line="25" w:lineRule="exact"/>
        <w:rPr>
          <w:sz w:val="20"/>
          <w:szCs w:val="20"/>
          <w:color w:val="auto"/>
        </w:rPr>
      </w:pPr>
    </w:p>
    <w:p>
      <w:pPr>
        <w:ind w:left="40" w:right="160"/>
        <w:spacing w:after="0" w:line="276" w:lineRule="auto"/>
        <w:rPr>
          <w:sz w:val="20"/>
          <w:szCs w:val="20"/>
          <w:color w:val="auto"/>
        </w:rPr>
      </w:pPr>
      <w:r>
        <w:rPr>
          <w:rFonts w:ascii="Arial" w:cs="Arial" w:eastAsia="Arial" w:hAnsi="Arial"/>
          <w:sz w:val="19"/>
          <w:szCs w:val="19"/>
          <w:color w:val="auto"/>
        </w:rPr>
        <w:t>10b5-1 Sales Plan for MICHAEL ANDREW PISETSKY</w:t>
      </w:r>
    </w:p>
    <w:p>
      <w:pPr>
        <w:spacing w:after="0" w:line="1" w:lineRule="exact"/>
        <w:rPr>
          <w:sz w:val="20"/>
          <w:szCs w:val="20"/>
          <w:color w:val="auto"/>
        </w:rPr>
      </w:pPr>
    </w:p>
    <w:p>
      <w:pPr>
        <w:ind w:left="40" w:right="380"/>
        <w:spacing w:after="0" w:line="236" w:lineRule="auto"/>
        <w:rPr>
          <w:sz w:val="20"/>
          <w:szCs w:val="20"/>
          <w:color w:val="auto"/>
        </w:rPr>
      </w:pPr>
      <w:r>
        <w:rPr>
          <w:rFonts w:ascii="Arial" w:cs="Arial" w:eastAsia="Arial" w:hAnsi="Arial"/>
          <w:sz w:val="22"/>
          <w:szCs w:val="22"/>
          <w:color w:val="auto"/>
        </w:rPr>
        <w:t>471 El Camino Real, Suite 101 Santa Clara CA 95050</w:t>
      </w:r>
    </w:p>
    <w:p>
      <w:pPr>
        <w:spacing w:after="0" w:line="25" w:lineRule="exact"/>
        <w:rPr>
          <w:sz w:val="20"/>
          <w:szCs w:val="20"/>
          <w:color w:val="auto"/>
        </w:rPr>
      </w:pPr>
    </w:p>
    <w:p>
      <w:pPr>
        <w:ind w:left="40" w:right="160"/>
        <w:spacing w:after="0" w:line="276" w:lineRule="auto"/>
        <w:rPr>
          <w:sz w:val="20"/>
          <w:szCs w:val="20"/>
          <w:color w:val="auto"/>
        </w:rPr>
      </w:pPr>
      <w:r>
        <w:rPr>
          <w:rFonts w:ascii="Arial" w:cs="Arial" w:eastAsia="Arial" w:hAnsi="Arial"/>
          <w:sz w:val="19"/>
          <w:szCs w:val="19"/>
          <w:color w:val="auto"/>
        </w:rPr>
        <w:t>10b5-1 Sales Plan for MICHAEL ANDREW PISETSKY</w:t>
      </w:r>
    </w:p>
    <w:p>
      <w:pPr>
        <w:spacing w:after="0" w:line="1" w:lineRule="exact"/>
        <w:rPr>
          <w:sz w:val="20"/>
          <w:szCs w:val="20"/>
          <w:color w:val="auto"/>
        </w:rPr>
      </w:pPr>
    </w:p>
    <w:p>
      <w:pPr>
        <w:ind w:left="40" w:right="380"/>
        <w:spacing w:after="0" w:line="236" w:lineRule="auto"/>
        <w:rPr>
          <w:sz w:val="20"/>
          <w:szCs w:val="20"/>
          <w:color w:val="auto"/>
        </w:rPr>
      </w:pPr>
      <w:r>
        <w:rPr>
          <w:rFonts w:ascii="Arial" w:cs="Arial" w:eastAsia="Arial" w:hAnsi="Arial"/>
          <w:sz w:val="22"/>
          <w:szCs w:val="22"/>
          <w:color w:val="auto"/>
        </w:rPr>
        <w:t>471 El Camino Real, Suite 101 Santa Clara CA 95050</w:t>
      </w:r>
    </w:p>
    <w:p>
      <w:pPr>
        <w:spacing w:after="0" w:line="25" w:lineRule="exact"/>
        <w:rPr>
          <w:sz w:val="20"/>
          <w:szCs w:val="20"/>
          <w:color w:val="auto"/>
        </w:rPr>
      </w:pPr>
    </w:p>
    <w:p>
      <w:pPr>
        <w:ind w:left="40" w:right="160"/>
        <w:spacing w:after="0" w:line="276" w:lineRule="auto"/>
        <w:rPr>
          <w:sz w:val="20"/>
          <w:szCs w:val="20"/>
          <w:color w:val="auto"/>
        </w:rPr>
      </w:pPr>
      <w:r>
        <w:rPr>
          <w:rFonts w:ascii="Arial" w:cs="Arial" w:eastAsia="Arial" w:hAnsi="Arial"/>
          <w:sz w:val="19"/>
          <w:szCs w:val="19"/>
          <w:color w:val="auto"/>
        </w:rPr>
        <w:t>10b5-1 Sales Plan for MICHAEL ANDREW PISETSKY</w:t>
      </w:r>
    </w:p>
    <w:p>
      <w:pPr>
        <w:spacing w:after="0" w:line="1" w:lineRule="exact"/>
        <w:rPr>
          <w:sz w:val="20"/>
          <w:szCs w:val="20"/>
          <w:color w:val="auto"/>
        </w:rPr>
      </w:pPr>
    </w:p>
    <w:p>
      <w:pPr>
        <w:ind w:left="40" w:right="380"/>
        <w:spacing w:after="0" w:line="236" w:lineRule="auto"/>
        <w:rPr>
          <w:sz w:val="20"/>
          <w:szCs w:val="20"/>
          <w:color w:val="auto"/>
        </w:rPr>
      </w:pPr>
      <w:r>
        <w:rPr>
          <w:rFonts w:ascii="Arial" w:cs="Arial" w:eastAsia="Arial" w:hAnsi="Arial"/>
          <w:sz w:val="22"/>
          <w:szCs w:val="22"/>
          <w:color w:val="auto"/>
        </w:rPr>
        <w:t>471 El Camino Real, Suite 101 Santa Clara CA 95050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05/02/2023 11297</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282425.00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05/01/2023 10710</w:t>
            </w:r>
          </w:p>
        </w:tc>
        <w:tc>
          <w:tcPr>
            <w:tcW w:w="1320" w:type="dxa"/>
            <w:vAlign w:val="bottom"/>
          </w:tcPr>
          <w:p>
            <w:pPr>
              <w:jc w:val="right"/>
              <w:spacing w:after="0"/>
              <w:rPr>
                <w:sz w:val="20"/>
                <w:szCs w:val="20"/>
                <w:color w:val="auto"/>
              </w:rPr>
            </w:pPr>
            <w:r>
              <w:rPr>
                <w:rFonts w:ascii="Arial" w:cs="Arial" w:eastAsia="Arial" w:hAnsi="Arial"/>
                <w:sz w:val="22"/>
                <w:szCs w:val="22"/>
                <w:color w:val="auto"/>
              </w:rPr>
              <w:t>241534.04</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280" w:type="dxa"/>
            <w:vAlign w:val="bottom"/>
          </w:tcPr>
          <w:p>
            <w:pPr>
              <w:jc w:val="right"/>
              <w:ind w:right="412"/>
              <w:spacing w:after="0"/>
              <w:rPr>
                <w:sz w:val="20"/>
                <w:szCs w:val="20"/>
                <w:color w:val="auto"/>
              </w:rPr>
            </w:pPr>
            <w:r>
              <w:rPr>
                <w:rFonts w:ascii="Arial" w:cs="Arial" w:eastAsia="Arial" w:hAnsi="Arial"/>
                <w:sz w:val="22"/>
                <w:szCs w:val="22"/>
                <w:color w:val="auto"/>
              </w:rPr>
              <w:t>04/21/2023 700</w:t>
            </w:r>
          </w:p>
        </w:tc>
        <w:tc>
          <w:tcPr>
            <w:tcW w:w="1320" w:type="dxa"/>
            <w:vAlign w:val="bottom"/>
          </w:tcPr>
          <w:p>
            <w:pPr>
              <w:jc w:val="right"/>
              <w:spacing w:after="0"/>
              <w:rPr>
                <w:sz w:val="20"/>
                <w:szCs w:val="20"/>
                <w:color w:val="auto"/>
              </w:rPr>
            </w:pPr>
            <w:r>
              <w:rPr>
                <w:rFonts w:ascii="Arial" w:cs="Arial" w:eastAsia="Arial" w:hAnsi="Arial"/>
                <w:sz w:val="22"/>
                <w:szCs w:val="22"/>
                <w:color w:val="auto"/>
              </w:rPr>
              <w:t>15750.00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02/28/2023 14293</w:t>
            </w:r>
          </w:p>
        </w:tc>
        <w:tc>
          <w:tcPr>
            <w:tcW w:w="1320" w:type="dxa"/>
            <w:vAlign w:val="bottom"/>
          </w:tcPr>
          <w:p>
            <w:pPr>
              <w:jc w:val="right"/>
              <w:spacing w:after="0"/>
              <w:rPr>
                <w:sz w:val="20"/>
                <w:szCs w:val="20"/>
                <w:color w:val="auto"/>
              </w:rPr>
            </w:pPr>
            <w:r>
              <w:rPr>
                <w:rFonts w:ascii="Arial" w:cs="Arial" w:eastAsia="Arial" w:hAnsi="Arial"/>
                <w:sz w:val="22"/>
                <w:szCs w:val="22"/>
                <w:color w:val="auto"/>
              </w:rPr>
              <w:t>288162.59</w:t>
            </w:r>
          </w:p>
        </w:tc>
      </w:tr>
    </w:tbl>
    <w:p>
      <w:pPr>
        <w:spacing w:after="0" w:line="562" w:lineRule="exact"/>
        <w:rPr>
          <w:sz w:val="20"/>
          <w:szCs w:val="20"/>
          <w:color w:val="auto"/>
        </w:rPr>
      </w:pPr>
    </w:p>
    <w:p>
      <w:pPr>
        <w:sectPr>
          <w:pgSz w:w="11900" w:h="16838" w:orient="portrait"/>
          <w:cols w:equalWidth="0" w:num="2">
            <w:col w:w="3120" w:space="560"/>
            <w:col w:w="7560"/>
          </w:cols>
          <w:pgMar w:left="320" w:top="143"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080" w:type="dxa"/>
            <w:vAlign w:val="bottom"/>
          </w:tcPr>
          <w:p>
            <w:pPr>
              <w:spacing w:after="0"/>
              <w:rPr>
                <w:sz w:val="20"/>
                <w:szCs w:val="20"/>
                <w:color w:val="auto"/>
              </w:rPr>
            </w:pPr>
            <w:r>
              <w:rPr>
                <w:rFonts w:ascii="Arial" w:cs="Arial" w:eastAsia="Arial" w:hAnsi="Arial"/>
                <w:sz w:val="22"/>
                <w:szCs w:val="22"/>
                <w:color w:val="auto"/>
              </w:rPr>
              <w:t>Remarks</w:t>
            </w:r>
          </w:p>
        </w:tc>
        <w:tc>
          <w:tcPr>
            <w:tcW w:w="1620" w:type="dxa"/>
            <w:vAlign w:val="bottom"/>
          </w:tcPr>
          <w:p>
            <w:pPr>
              <w:spacing w:after="0"/>
              <w:rPr>
                <w:sz w:val="23"/>
                <w:szCs w:val="23"/>
                <w:color w:val="auto"/>
              </w:rPr>
            </w:pPr>
          </w:p>
        </w:tc>
      </w:tr>
      <w:tr>
        <w:trPr>
          <w:trHeight w:val="297"/>
        </w:trPr>
        <w:tc>
          <w:tcPr>
            <w:tcW w:w="7080" w:type="dxa"/>
            <w:vAlign w:val="bottom"/>
          </w:tcPr>
          <w:p>
            <w:pPr>
              <w:spacing w:after="0"/>
              <w:rPr>
                <w:sz w:val="20"/>
                <w:szCs w:val="20"/>
                <w:color w:val="auto"/>
              </w:rPr>
            </w:pPr>
            <w:r>
              <w:rPr>
                <w:rFonts w:ascii="Arial" w:cs="Arial" w:eastAsia="Arial" w:hAnsi="Arial"/>
                <w:sz w:val="22"/>
                <w:szCs w:val="22"/>
                <w:color w:val="auto"/>
              </w:rPr>
              <w:t>Date of Notice</w:t>
            </w:r>
          </w:p>
        </w:tc>
        <w:tc>
          <w:tcPr>
            <w:tcW w:w="1620" w:type="dxa"/>
            <w:vAlign w:val="bottom"/>
          </w:tcPr>
          <w:p>
            <w:pPr>
              <w:jc w:val="right"/>
              <w:spacing w:after="0"/>
              <w:rPr>
                <w:sz w:val="20"/>
                <w:szCs w:val="20"/>
                <w:color w:val="auto"/>
              </w:rPr>
            </w:pPr>
            <w:r>
              <w:rPr>
                <w:rFonts w:ascii="Arial" w:cs="Arial" w:eastAsia="Arial" w:hAnsi="Arial"/>
                <w:sz w:val="22"/>
                <w:szCs w:val="22"/>
                <w:color w:val="auto"/>
              </w:rPr>
              <w:t>05/17/2023</w:t>
            </w:r>
          </w:p>
        </w:tc>
      </w:tr>
      <w:tr>
        <w:trPr>
          <w:trHeight w:val="297"/>
        </w:trPr>
        <w:tc>
          <w:tcPr>
            <w:tcW w:w="70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620" w:type="dxa"/>
            <w:vAlign w:val="bottom"/>
          </w:tcPr>
          <w:p>
            <w:pPr>
              <w:jc w:val="right"/>
              <w:spacing w:after="0"/>
              <w:rPr>
                <w:sz w:val="20"/>
                <w:szCs w:val="20"/>
                <w:color w:val="auto"/>
              </w:rPr>
            </w:pPr>
            <w:r>
              <w:rPr>
                <w:rFonts w:ascii="Arial" w:cs="Arial" w:eastAsia="Arial" w:hAnsi="Arial"/>
                <w:sz w:val="22"/>
                <w:szCs w:val="22"/>
                <w:color w:val="auto"/>
              </w:rPr>
              <w:t>12/16/2022</w:t>
            </w:r>
          </w:p>
        </w:tc>
      </w:tr>
      <w:tr>
        <w:trPr>
          <w:trHeight w:val="297"/>
        </w:trPr>
        <w:tc>
          <w:tcPr>
            <w:tcW w:w="70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6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77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Michael Andrew Pisetsky</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2023-05-17T16:02:14Z</dcterms:created>
  <dcterms:modified xsi:type="dcterms:W3CDTF">2023-05-17T16:02:14Z</dcterms:modified>
</cp:coreProperties>
</file>