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Yerby Scott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8"/>
                <w:szCs w:val="18"/>
                <w:color w:val="0000FF"/>
              </w:rPr>
              <w:t>07/15/2019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10,133</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19.6121</w:t>
            </w:r>
            <w:r>
              <w:rPr>
                <w:rFonts w:ascii="Arial" w:cs="Arial" w:eastAsia="Arial" w:hAnsi="Arial"/>
                <w:sz w:val="22"/>
                <w:szCs w:val="22"/>
                <w:color w:val="008000"/>
                <w:w w:val="90"/>
                <w:vertAlign w:val="superscript"/>
              </w:rPr>
              <w:t>(2)</w:t>
            </w:r>
          </w:p>
        </w:tc>
        <w:tc>
          <w:tcPr>
            <w:tcW w:w="1240" w:type="dxa"/>
            <w:vAlign w:val="bottom"/>
            <w:gridSpan w:val="2"/>
            <w:vMerge w:val="restart"/>
          </w:tcPr>
          <w:p>
            <w:pPr>
              <w:jc w:val="right"/>
              <w:ind w:right="297"/>
              <w:spacing w:after="0"/>
              <w:rPr>
                <w:sz w:val="20"/>
                <w:szCs w:val="20"/>
                <w:color w:val="auto"/>
              </w:rPr>
            </w:pPr>
            <w:r>
              <w:rPr>
                <w:rFonts w:ascii="Arial" w:cs="Arial" w:eastAsia="Arial" w:hAnsi="Arial"/>
                <w:sz w:val="18"/>
                <w:szCs w:val="18"/>
                <w:color w:val="0000FF"/>
              </w:rPr>
              <w:t>132,873</w:t>
            </w:r>
          </w:p>
        </w:tc>
        <w:tc>
          <w:tcPr>
            <w:tcW w:w="9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jc w:val="center"/>
              <w:ind w:right="297"/>
              <w:spacing w:after="0"/>
              <w:rPr>
                <w:sz w:val="20"/>
                <w:szCs w:val="20"/>
                <w:color w:val="auto"/>
              </w:rPr>
            </w:pPr>
            <w:r>
              <w:rPr>
                <w:rFonts w:ascii="Arial" w:cs="Arial" w:eastAsia="Arial" w:hAnsi="Arial"/>
                <w:sz w:val="18"/>
                <w:szCs w:val="18"/>
                <w:color w:val="0000FF"/>
                <w:w w:val="82"/>
              </w:rPr>
              <w:t>9,984</w:t>
            </w:r>
            <w:r>
              <w:rPr>
                <w:rFonts w:ascii="Arial" w:cs="Arial" w:eastAsia="Arial" w:hAnsi="Arial"/>
                <w:sz w:val="22"/>
                <w:szCs w:val="22"/>
                <w:color w:val="008000"/>
                <w:w w:val="82"/>
                <w:vertAlign w:val="superscript"/>
              </w:rPr>
              <w:t>(4)</w:t>
            </w:r>
          </w:p>
        </w:tc>
        <w:tc>
          <w:tcPr>
            <w:tcW w:w="90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$18.89 to $19.93,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Yerby Family Trust Dated May 22, 2007</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8,925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A.</w:t>
      </w:r>
      <w:r>
        <w:rPr>
          <w:sz w:val="20"/>
          <w:szCs w:val="20"/>
          <w:color w:val="auto"/>
        </w:rPr>
        <w:tab/>
      </w:r>
      <w:r>
        <w:rPr>
          <w:rFonts w:ascii="Arial" w:cs="Arial" w:eastAsia="Arial" w:hAnsi="Arial"/>
          <w:sz w:val="15"/>
          <w:szCs w:val="15"/>
          <w:color w:val="0000FF"/>
        </w:rPr>
        <w:t>07/17/2019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Yerby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7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3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2019-12-24T07:56:47Z</dcterms:created>
  <dcterms:modified xsi:type="dcterms:W3CDTF">2019-12-24T07:56:47Z</dcterms:modified>
</cp:coreProperties>
</file>