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DUNN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21.1305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387,080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385,940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235,804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$21.00 to $21.29,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Jeffrey W. Dunn Living Trust Dated May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212,541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2020-02-12T15:30:16Z</dcterms:created>
  <dcterms:modified xsi:type="dcterms:W3CDTF">2020-02-12T15:30:16Z</dcterms:modified>
</cp:coreProperties>
</file>