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DUNN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407,540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237,547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$21.07 to $22.02,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Jeffrey W. Dunn Living Trust Dated May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216,797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2020-01-14T16:10:46Z</dcterms:created>
  <dcterms:modified xsi:type="dcterms:W3CDTF">2020-01-14T16:10:46Z</dcterms:modified>
</cp:coreProperties>
</file>