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Loh Helen</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w w:val="99"/>
              </w:rPr>
              <w:t>C/O SI_BONE,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06/16/2022</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280" w:type="dxa"/>
            <w:vAlign w:val="bottom"/>
          </w:tcPr>
          <w:p>
            <w:pPr>
              <w:spacing w:after="0"/>
              <w:rPr>
                <w:sz w:val="13"/>
                <w:szCs w:val="13"/>
                <w:color w:val="auto"/>
              </w:rPr>
            </w:pPr>
          </w:p>
        </w:tc>
        <w:tc>
          <w:tcPr>
            <w:tcW w:w="560" w:type="dxa"/>
            <w:vAlign w:val="bottom"/>
            <w:vMerge w:val="restart"/>
          </w:tcPr>
          <w:p>
            <w:pPr>
              <w:ind w:left="3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2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38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06/16/2022</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8,324</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16,771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5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13,799 shares issuable on the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/Michael Pisetsky, Attorney- </w:t>
      </w:r>
      <w:r>
        <w:rPr>
          <w:rFonts w:ascii="Arial" w:cs="Arial" w:eastAsia="Arial" w:hAnsi="Arial"/>
          <w:sz w:val="34"/>
          <w:szCs w:val="34"/>
          <w:color w:val="0000FF"/>
          <w:vertAlign w:val="subscript"/>
        </w:rPr>
        <w:t>06/20/2022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Helen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62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20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2517"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2022-06-21T15:11:47Z</dcterms:created>
  <dcterms:modified xsi:type="dcterms:W3CDTF">2022-06-21T15:11:47Z</dcterms:modified>
</cp:coreProperties>
</file>