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80" w:type="dxa"/>
            <w:vAlign w:val="bottom"/>
          </w:tcPr>
          <w:p>
            <w:pPr>
              <w:ind w:left="40"/>
              <w:spacing w:after="0"/>
              <w:rPr>
                <w:sz w:val="20"/>
                <w:szCs w:val="20"/>
                <w:color w:val="auto"/>
              </w:rPr>
            </w:pPr>
            <w:r>
              <w:rPr>
                <w:rFonts w:ascii="Arial" w:cs="Arial" w:eastAsia="Arial" w:hAnsi="Arial"/>
                <w:sz w:val="22"/>
                <w:szCs w:val="22"/>
                <w:color w:val="auto"/>
              </w:rPr>
              <w:t>0001754765</w:t>
            </w:r>
          </w:p>
        </w:tc>
        <w:tc>
          <w:tcPr>
            <w:tcW w:w="3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rPr>
              <w:t>001-38701</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w w:val="89"/>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Arial" w:cs="Arial" w:eastAsia="Arial" w:hAnsi="Arial"/>
                <w:sz w:val="22"/>
                <w:szCs w:val="22"/>
                <w:color w:val="auto"/>
              </w:rPr>
              <w:t>Santa Clara</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Arial" w:cs="Arial" w:eastAsia="Arial" w:hAnsi="Arial"/>
                <w:sz w:val="22"/>
                <w:szCs w:val="22"/>
                <w:color w:val="auto"/>
              </w:rPr>
              <w:t>CALIFORNIA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Arial" w:cs="Arial" w:eastAsia="Arial" w:hAnsi="Arial"/>
                <w:sz w:val="22"/>
                <w:szCs w:val="22"/>
                <w:color w:val="auto"/>
              </w:rPr>
              <w:t>4082070700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Arial" w:cs="Arial" w:eastAsia="Arial" w:hAnsi="Arial"/>
                <w:sz w:val="22"/>
                <w:szCs w:val="22"/>
                <w:color w:val="auto"/>
              </w:rPr>
              <w:t>Michael Pisetsky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6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Arial" w:cs="Arial" w:eastAsia="Arial" w:hAnsi="Arial"/>
                <w:sz w:val="22"/>
                <w:szCs w:val="22"/>
                <w:color w:val="auto"/>
              </w:rPr>
              <w:t>11410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253530.20</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34985640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04/21/2023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jc w:val="right"/>
              <w:ind w:right="12"/>
              <w:spacing w:after="0"/>
              <w:rPr>
                <w:sz w:val="20"/>
                <w:szCs w:val="20"/>
                <w:color w:val="auto"/>
              </w:rPr>
            </w:pPr>
            <w:r>
              <w:rPr>
                <w:rFonts w:ascii="Arial" w:cs="Arial" w:eastAsia="Arial" w:hAnsi="Arial"/>
                <w:sz w:val="22"/>
                <w:szCs w:val="22"/>
                <w:b w:val="1"/>
                <w:bCs w:val="1"/>
                <w:color w:val="auto"/>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center"/>
              <w:ind w:left="112"/>
              <w:spacing w:after="0"/>
              <w:rPr>
                <w:sz w:val="20"/>
                <w:szCs w:val="20"/>
                <w:color w:val="auto"/>
              </w:rPr>
            </w:pPr>
            <w:r>
              <w:rPr>
                <w:rFonts w:ascii="Arial" w:cs="Arial" w:eastAsia="Arial" w:hAnsi="Arial"/>
                <w:sz w:val="22"/>
                <w:szCs w:val="22"/>
                <w:color w:val="auto"/>
                <w:w w:val="88"/>
              </w:rPr>
              <w:t>05/01/2021</w:t>
            </w:r>
          </w:p>
        </w:tc>
        <w:tc>
          <w:tcPr>
            <w:tcW w:w="1640" w:type="dxa"/>
            <w:vAlign w:val="bottom"/>
          </w:tcPr>
          <w:p>
            <w:pPr>
              <w:ind w:left="20"/>
              <w:spacing w:after="0"/>
              <w:rPr>
                <w:sz w:val="20"/>
                <w:szCs w:val="20"/>
                <w:color w:val="auto"/>
              </w:rPr>
            </w:pPr>
            <w:r>
              <w:rPr>
                <w:rFonts w:ascii="Arial" w:cs="Arial" w:eastAsia="Arial" w:hAnsi="Arial"/>
                <w:sz w:val="22"/>
                <w:szCs w:val="22"/>
                <w:color w:val="auto"/>
                <w:w w:val="99"/>
              </w:rPr>
              <w:t>Restricted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5410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05/01/2021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Units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center"/>
              <w:ind w:left="112"/>
              <w:spacing w:after="0"/>
              <w:rPr>
                <w:sz w:val="20"/>
                <w:szCs w:val="20"/>
                <w:color w:val="auto"/>
              </w:rPr>
            </w:pPr>
            <w:r>
              <w:rPr>
                <w:rFonts w:ascii="Arial" w:cs="Arial" w:eastAsia="Arial" w:hAnsi="Arial"/>
                <w:sz w:val="22"/>
                <w:szCs w:val="22"/>
                <w:color w:val="auto"/>
                <w:w w:val="88"/>
              </w:rPr>
              <w:t>04/21/2023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6000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04/21/2023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-571500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160"/>
        <w:spacing w:after="0" w:line="276" w:lineRule="auto"/>
        <w:rPr>
          <w:sz w:val="20"/>
          <w:szCs w:val="20"/>
          <w:color w:val="auto"/>
        </w:rPr>
      </w:pPr>
      <w:r>
        <w:rPr>
          <w:rFonts w:ascii="Arial" w:cs="Arial" w:eastAsia="Arial" w:hAnsi="Arial"/>
          <w:sz w:val="19"/>
          <w:szCs w:val="19"/>
          <w:color w:val="auto"/>
        </w:rPr>
        <w:t>10b5-1 Sales Plan for MICHAEL ANDREW PISETSKY</w:t>
      </w:r>
    </w:p>
    <w:p>
      <w:pPr>
        <w:spacing w:after="0" w:line="1" w:lineRule="exact"/>
        <w:rPr>
          <w:sz w:val="20"/>
          <w:szCs w:val="20"/>
          <w:color w:val="auto"/>
        </w:rPr>
      </w:pPr>
    </w:p>
    <w:p>
      <w:pPr>
        <w:ind w:left="40" w:right="380"/>
        <w:spacing w:after="0" w:line="236" w:lineRule="auto"/>
        <w:rPr>
          <w:sz w:val="20"/>
          <w:szCs w:val="20"/>
          <w:color w:val="auto"/>
        </w:rPr>
      </w:pPr>
      <w:r>
        <w:rPr>
          <w:rFonts w:ascii="Arial" w:cs="Arial" w:eastAsia="Arial" w:hAnsi="Arial"/>
          <w:sz w:val="22"/>
          <w:szCs w:val="22"/>
          <w:color w:val="auto"/>
        </w:rPr>
        <w:t>471 El Camino Real, Suite 101 Santa Clara CA 95050</w:t>
      </w:r>
    </w:p>
    <w:p>
      <w:pPr>
        <w:spacing w:after="0" w:line="25" w:lineRule="exact"/>
        <w:rPr>
          <w:sz w:val="20"/>
          <w:szCs w:val="20"/>
          <w:color w:val="auto"/>
        </w:rPr>
      </w:pPr>
    </w:p>
    <w:p>
      <w:pPr>
        <w:ind w:left="40" w:right="20"/>
        <w:spacing w:after="0" w:line="257" w:lineRule="auto"/>
        <w:rPr>
          <w:sz w:val="20"/>
          <w:szCs w:val="20"/>
          <w:color w:val="auto"/>
        </w:rPr>
      </w:pPr>
      <w:r>
        <w:rPr>
          <w:rFonts w:ascii="Arial" w:cs="Arial" w:eastAsia="Arial" w:hAnsi="Arial"/>
          <w:sz w:val="21"/>
          <w:szCs w:val="21"/>
          <w:color w:val="auto"/>
        </w:rPr>
        <w:t>MICHAEL ANDREW PISETSKY 471 El Camino Real, Suite 101 Santa Clara CA 95050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rPr>
                <w:sz w:val="20"/>
                <w:szCs w:val="20"/>
                <w:color w:val="auto"/>
              </w:rPr>
            </w:pPr>
            <w:r>
              <w:rPr>
                <w:rFonts w:ascii="Arial" w:cs="Arial" w:eastAsia="Arial" w:hAnsi="Arial"/>
                <w:sz w:val="22"/>
                <w:szCs w:val="22"/>
                <w:color w:val="auto"/>
              </w:rPr>
              <w:t>02/28/2023 14293</w:t>
            </w:r>
          </w:p>
        </w:tc>
        <w:tc>
          <w:tcPr>
            <w:tcW w:w="1580" w:type="dxa"/>
            <w:vAlign w:val="bottom"/>
          </w:tcPr>
          <w:p>
            <w:pPr>
              <w:ind w:left="100"/>
              <w:spacing w:after="0"/>
              <w:rPr>
                <w:sz w:val="20"/>
                <w:szCs w:val="20"/>
                <w:color w:val="auto"/>
              </w:rPr>
            </w:pPr>
            <w:r>
              <w:rPr>
                <w:rFonts w:ascii="Arial" w:cs="Arial" w:eastAsia="Arial" w:hAnsi="Arial"/>
                <w:sz w:val="22"/>
                <w:szCs w:val="22"/>
                <w:color w:val="auto"/>
              </w:rPr>
              <w:t>288162.59</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rPr>
                <w:sz w:val="20"/>
                <w:szCs w:val="20"/>
                <w:color w:val="auto"/>
              </w:rPr>
            </w:pPr>
            <w:r>
              <w:rPr>
                <w:rFonts w:ascii="Arial" w:cs="Arial" w:eastAsia="Arial" w:hAnsi="Arial"/>
                <w:sz w:val="22"/>
                <w:szCs w:val="22"/>
                <w:color w:val="auto"/>
              </w:rPr>
              <w:t>02/16/2023 3366</w:t>
            </w:r>
          </w:p>
        </w:tc>
        <w:tc>
          <w:tcPr>
            <w:tcW w:w="1580" w:type="dxa"/>
            <w:vAlign w:val="bottom"/>
          </w:tcPr>
          <w:p>
            <w:pPr>
              <w:ind w:left="100"/>
              <w:spacing w:after="0"/>
              <w:rPr>
                <w:sz w:val="20"/>
                <w:szCs w:val="20"/>
                <w:color w:val="auto"/>
              </w:rPr>
            </w:pPr>
            <w:r>
              <w:rPr>
                <w:rFonts w:ascii="Arial" w:cs="Arial" w:eastAsia="Arial" w:hAnsi="Arial"/>
                <w:sz w:val="22"/>
                <w:szCs w:val="22"/>
                <w:color w:val="auto"/>
              </w:rPr>
              <w:t>56481.48</w:t>
            </w:r>
          </w:p>
        </w:tc>
        <w:tc>
          <w:tcPr>
            <w:tcW w:w="0" w:type="dxa"/>
            <w:vAlign w:val="bottom"/>
          </w:tcPr>
          <w:p>
            <w:pPr>
              <w:spacing w:after="0"/>
              <w:rPr>
                <w:sz w:val="1"/>
                <w:szCs w:val="1"/>
                <w:color w:val="auto"/>
              </w:rPr>
            </w:pPr>
          </w:p>
        </w:tc>
      </w:tr>
    </w:tbl>
    <w:p>
      <w:pPr>
        <w:spacing w:after="0" w:line="458" w:lineRule="exact"/>
        <w:rPr>
          <w:sz w:val="20"/>
          <w:szCs w:val="20"/>
          <w:color w:val="auto"/>
        </w:rPr>
      </w:pPr>
    </w:p>
    <w:p>
      <w:pPr>
        <w:sectPr>
          <w:pgSz w:w="11900" w:h="16838" w:orient="portrait"/>
          <w:cols w:equalWidth="0" w:num="2">
            <w:col w:w="3120" w:space="540"/>
            <w:col w:w="7580"/>
          </w:cols>
          <w:pgMar w:left="320" w:top="102"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620" w:type="dxa"/>
            <w:vAlign w:val="bottom"/>
          </w:tcPr>
          <w:p>
            <w:pPr>
              <w:spacing w:after="0"/>
              <w:rPr>
                <w:sz w:val="20"/>
                <w:szCs w:val="20"/>
                <w:color w:val="auto"/>
              </w:rPr>
            </w:pPr>
            <w:r>
              <w:rPr>
                <w:rFonts w:ascii="Arial" w:cs="Arial" w:eastAsia="Arial" w:hAnsi="Arial"/>
                <w:sz w:val="22"/>
                <w:szCs w:val="22"/>
                <w:color w:val="auto"/>
              </w:rPr>
              <w:t>Remarks</w:t>
            </w:r>
          </w:p>
        </w:tc>
        <w:tc>
          <w:tcPr>
            <w:tcW w:w="2140" w:type="dxa"/>
            <w:vAlign w:val="bottom"/>
          </w:tcPr>
          <w:p>
            <w:pPr>
              <w:spacing w:after="0"/>
              <w:rPr>
                <w:sz w:val="23"/>
                <w:szCs w:val="23"/>
                <w:color w:val="auto"/>
              </w:rPr>
            </w:pPr>
          </w:p>
        </w:tc>
      </w:tr>
      <w:tr>
        <w:trPr>
          <w:trHeight w:val="297"/>
        </w:trPr>
        <w:tc>
          <w:tcPr>
            <w:tcW w:w="7620" w:type="dxa"/>
            <w:vAlign w:val="bottom"/>
          </w:tcPr>
          <w:p>
            <w:pPr>
              <w:spacing w:after="0"/>
              <w:rPr>
                <w:sz w:val="20"/>
                <w:szCs w:val="20"/>
                <w:color w:val="auto"/>
              </w:rPr>
            </w:pPr>
            <w:r>
              <w:rPr>
                <w:rFonts w:ascii="Arial" w:cs="Arial" w:eastAsia="Arial" w:hAnsi="Arial"/>
                <w:sz w:val="22"/>
                <w:szCs w:val="22"/>
                <w:color w:val="auto"/>
              </w:rPr>
              <w:t>Date of Notice</w:t>
            </w:r>
          </w:p>
        </w:tc>
        <w:tc>
          <w:tcPr>
            <w:tcW w:w="2140" w:type="dxa"/>
            <w:vAlign w:val="bottom"/>
          </w:tcPr>
          <w:p>
            <w:pPr>
              <w:jc w:val="right"/>
              <w:spacing w:after="0"/>
              <w:rPr>
                <w:sz w:val="20"/>
                <w:szCs w:val="20"/>
                <w:color w:val="auto"/>
              </w:rPr>
            </w:pPr>
            <w:r>
              <w:rPr>
                <w:rFonts w:ascii="Arial" w:cs="Arial" w:eastAsia="Arial" w:hAnsi="Arial"/>
                <w:sz w:val="22"/>
                <w:szCs w:val="22"/>
                <w:color w:val="auto"/>
              </w:rPr>
              <w:t>04/21/2023</w:t>
            </w:r>
          </w:p>
        </w:tc>
      </w:tr>
      <w:tr>
        <w:trPr>
          <w:trHeight w:val="297"/>
        </w:trPr>
        <w:tc>
          <w:tcPr>
            <w:tcW w:w="76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Arial" w:cs="Arial" w:eastAsia="Arial" w:hAnsi="Arial"/>
                <w:sz w:val="22"/>
                <w:szCs w:val="22"/>
                <w:color w:val="auto"/>
              </w:rPr>
              <w:t>12/16/2022</w:t>
            </w:r>
          </w:p>
        </w:tc>
      </w:tr>
      <w:tr>
        <w:trPr>
          <w:trHeight w:val="297"/>
        </w:trPr>
        <w:tc>
          <w:tcPr>
            <w:tcW w:w="76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Michael Pisetsky</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2023-04-21T15:27:32Z</dcterms:created>
  <dcterms:modified xsi:type="dcterms:W3CDTF">2023-04-21T15:27:32Z</dcterms:modified>
</cp:coreProperties>
</file>