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05/12/2025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4,937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19.0249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232,069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$19.00 to $19.14,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180,329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2025-05-14T19:36:35Z</dcterms:created>
  <dcterms:modified xsi:type="dcterms:W3CDTF">2025-05-14T19:36:35Z</dcterms:modified>
</cp:coreProperties>
</file>