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0001210230</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SI BONE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001-38701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471 El Camino Real, Suite 101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Santa Clara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372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95050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4082070700</w:t>
            </w:r>
          </w:p>
        </w:tc>
        <w:tc>
          <w:tcPr>
            <w:tcW w:w="0" w:type="dxa"/>
            <w:vAlign w:val="bottom"/>
          </w:tcPr>
          <w:p>
            <w:pPr>
              <w:spacing w:after="0"/>
              <w:rPr>
                <w:sz w:val="1"/>
                <w:szCs w:val="1"/>
                <w:color w:val="auto"/>
              </w:rPr>
            </w:pP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ANTHONY JOHN RECUPERO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2070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25585.20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41938179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11/15/2024</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2070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80"/>
        <w:spacing w:after="0" w:line="241" w:lineRule="auto"/>
        <w:rPr>
          <w:sz w:val="20"/>
          <w:szCs w:val="20"/>
          <w:color w:val="auto"/>
        </w:rPr>
      </w:pPr>
      <w:r>
        <w:rPr>
          <w:rFonts w:ascii="Times New Roman" w:cs="Times New Roman" w:eastAsia="Times New Roman" w:hAnsi="Times New Roman"/>
          <w:sz w:val="22"/>
          <w:szCs w:val="22"/>
          <w:color w:val="auto"/>
        </w:rPr>
        <w:t>10b5-1 Sales Plan for ANTHONY JOHN RECUPERO</w:t>
      </w:r>
    </w:p>
    <w:p>
      <w:pPr>
        <w:spacing w:after="0" w:line="2"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220"/>
        <w:spacing w:after="0" w:line="261" w:lineRule="auto"/>
        <w:rPr>
          <w:sz w:val="20"/>
          <w:szCs w:val="20"/>
          <w:color w:val="auto"/>
        </w:rPr>
      </w:pPr>
      <w:r>
        <w:rPr>
          <w:rFonts w:ascii="Times New Roman" w:cs="Times New Roman" w:eastAsia="Times New Roman" w:hAnsi="Times New Roman"/>
          <w:sz w:val="21"/>
          <w:szCs w:val="21"/>
          <w:color w:val="auto"/>
        </w:rPr>
        <w:t>ANTHONY JOHN RECUPERO 471 El Camino Real, Suite 101 Santa Clara CA 95050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10/03/2024 921</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12525.60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10/02/2024 3305</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44877.23</w:t>
            </w:r>
          </w:p>
        </w:tc>
        <w:tc>
          <w:tcPr>
            <w:tcW w:w="0" w:type="dxa"/>
            <w:vAlign w:val="bottom"/>
          </w:tcPr>
          <w:p>
            <w:pPr>
              <w:spacing w:after="0"/>
              <w:rPr>
                <w:sz w:val="1"/>
                <w:szCs w:val="1"/>
                <w:color w:val="auto"/>
              </w:rPr>
            </w:pPr>
          </w:p>
        </w:tc>
      </w:tr>
    </w:tbl>
    <w:p>
      <w:pPr>
        <w:spacing w:after="0" w:line="4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20" w:type="dxa"/>
            <w:vAlign w:val="bottom"/>
          </w:tcPr>
          <w:p>
            <w:pPr>
              <w:spacing w:after="0"/>
              <w:rPr>
                <w:sz w:val="24"/>
                <w:szCs w:val="24"/>
                <w:color w:val="auto"/>
              </w:rPr>
            </w:pP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11/19/2024</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12/13/2023</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Anthony John Recupero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2024-11-19T16:01:53Z</dcterms:created>
  <dcterms:modified xsi:type="dcterms:W3CDTF">2024-11-19T16:01:53Z</dcterms:modified>
</cp:coreProperties>
</file>